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357A8A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D4296A" w:rsidRPr="00357A8A">
        <w:rPr>
          <w:rFonts w:ascii="Times New Roman" w:hAnsi="Times New Roman"/>
          <w:b/>
          <w:color w:val="000000"/>
          <w:sz w:val="27"/>
          <w:szCs w:val="27"/>
        </w:rPr>
        <w:t>П Р О Т О К О Л №</w:t>
      </w:r>
      <w:r w:rsidR="0039007A" w:rsidRPr="00357A8A">
        <w:rPr>
          <w:rFonts w:ascii="Times New Roman" w:hAnsi="Times New Roman"/>
          <w:b/>
          <w:color w:val="000000"/>
          <w:sz w:val="27"/>
          <w:szCs w:val="27"/>
        </w:rPr>
        <w:t>13</w:t>
      </w:r>
      <w:r w:rsidR="007C2FBB" w:rsidRPr="00357A8A">
        <w:rPr>
          <w:rFonts w:ascii="Times New Roman" w:hAnsi="Times New Roman"/>
          <w:b/>
          <w:color w:val="000000"/>
          <w:sz w:val="27"/>
          <w:szCs w:val="27"/>
        </w:rPr>
        <w:t>4</w:t>
      </w:r>
      <w:r w:rsidR="00E86194" w:rsidRPr="00357A8A">
        <w:rPr>
          <w:rFonts w:ascii="Times New Roman" w:hAnsi="Times New Roman"/>
          <w:b/>
          <w:color w:val="000000"/>
          <w:sz w:val="27"/>
          <w:szCs w:val="27"/>
        </w:rPr>
        <w:t>5</w:t>
      </w:r>
    </w:p>
    <w:p w:rsidR="00711FB9" w:rsidRPr="00357A8A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C007E" w:rsidRPr="00357A8A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>публичных слушаний по проекту распоряжения Администрации муниципального образования «Город Майкоп» «</w:t>
      </w:r>
      <w:r w:rsidR="009F0F7A" w:rsidRPr="00357A8A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59 г. Майкопа</w:t>
      </w:r>
      <w:r w:rsidRPr="00357A8A">
        <w:rPr>
          <w:rFonts w:ascii="Times New Roman" w:hAnsi="Times New Roman"/>
          <w:color w:val="000000"/>
          <w:sz w:val="27"/>
          <w:szCs w:val="27"/>
        </w:rPr>
        <w:t>»</w:t>
      </w:r>
    </w:p>
    <w:p w:rsidR="00711FB9" w:rsidRPr="00357A8A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711FB9" w:rsidRPr="00357A8A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22</w:t>
      </w:r>
      <w:r w:rsidR="00417F0E" w:rsidRPr="00357A8A">
        <w:rPr>
          <w:rFonts w:ascii="Times New Roman" w:hAnsi="Times New Roman"/>
          <w:b/>
          <w:color w:val="000000"/>
          <w:sz w:val="27"/>
          <w:szCs w:val="27"/>
        </w:rPr>
        <w:t xml:space="preserve"> апреля</w:t>
      </w:r>
      <w:r w:rsidR="00711FB9" w:rsidRPr="00357A8A">
        <w:rPr>
          <w:rFonts w:ascii="Times New Roman" w:hAnsi="Times New Roman"/>
          <w:b/>
          <w:color w:val="000000"/>
          <w:sz w:val="27"/>
          <w:szCs w:val="27"/>
        </w:rPr>
        <w:t xml:space="preserve"> 20</w:t>
      </w:r>
      <w:r w:rsidR="00892642" w:rsidRPr="00357A8A">
        <w:rPr>
          <w:rFonts w:ascii="Times New Roman" w:hAnsi="Times New Roman"/>
          <w:b/>
          <w:color w:val="000000"/>
          <w:sz w:val="27"/>
          <w:szCs w:val="27"/>
        </w:rPr>
        <w:t>2</w:t>
      </w:r>
      <w:r w:rsidR="00676BE3" w:rsidRPr="00357A8A">
        <w:rPr>
          <w:rFonts w:ascii="Times New Roman" w:hAnsi="Times New Roman"/>
          <w:b/>
          <w:color w:val="000000"/>
          <w:sz w:val="27"/>
          <w:szCs w:val="27"/>
        </w:rPr>
        <w:t>1</w:t>
      </w:r>
      <w:r w:rsidR="00711FB9" w:rsidRPr="00357A8A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</w:t>
      </w:r>
      <w:r w:rsidR="00AE4DBE" w:rsidRPr="00357A8A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711FB9" w:rsidRPr="00357A8A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54D0" w:rsidRPr="00357A8A">
        <w:rPr>
          <w:rFonts w:ascii="Times New Roman" w:hAnsi="Times New Roman"/>
          <w:b/>
          <w:color w:val="000000"/>
          <w:sz w:val="27"/>
          <w:szCs w:val="27"/>
        </w:rPr>
        <w:t xml:space="preserve">               </w:t>
      </w:r>
      <w:r w:rsidR="00E70686" w:rsidRPr="00357A8A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424B5"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6E0FBF" w:rsidRPr="00357A8A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C424B5"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711FB9" w:rsidRPr="00357A8A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711FB9" w:rsidRPr="00357A8A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11FB9" w:rsidRPr="00357A8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0F7A" w:rsidRPr="00357A8A">
        <w:rPr>
          <w:rFonts w:ascii="Times New Roman" w:hAnsi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57A8A">
        <w:rPr>
          <w:rFonts w:ascii="Times New Roman" w:hAnsi="Times New Roman"/>
          <w:sz w:val="27"/>
          <w:szCs w:val="27"/>
        </w:rPr>
        <w:t xml:space="preserve">                                </w:t>
      </w:r>
      <w:r w:rsidR="009F0F7A" w:rsidRPr="00357A8A">
        <w:rPr>
          <w:rFonts w:ascii="Times New Roman" w:hAnsi="Times New Roman"/>
          <w:sz w:val="27"/>
          <w:szCs w:val="27"/>
        </w:rPr>
        <w:t>ул. Гагарина, 59 г. Майкопа</w:t>
      </w:r>
      <w:r w:rsidRPr="00357A8A">
        <w:rPr>
          <w:rFonts w:ascii="Times New Roman" w:hAnsi="Times New Roman"/>
          <w:color w:val="000000"/>
          <w:sz w:val="27"/>
          <w:szCs w:val="27"/>
        </w:rPr>
        <w:t>» №</w:t>
      </w:r>
      <w:r w:rsidR="009F0F7A" w:rsidRPr="00357A8A">
        <w:rPr>
          <w:rFonts w:ascii="Times New Roman" w:hAnsi="Times New Roman"/>
          <w:color w:val="000000"/>
          <w:sz w:val="27"/>
          <w:szCs w:val="27"/>
        </w:rPr>
        <w:t>358</w:t>
      </w:r>
      <w:r w:rsidR="003B0537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9F0F7A" w:rsidRPr="00357A8A">
        <w:rPr>
          <w:rFonts w:ascii="Times New Roman" w:hAnsi="Times New Roman"/>
          <w:color w:val="000000"/>
          <w:sz w:val="27"/>
          <w:szCs w:val="27"/>
        </w:rPr>
        <w:t>08</w:t>
      </w:r>
      <w:r w:rsidR="0068515B" w:rsidRPr="00357A8A">
        <w:rPr>
          <w:rFonts w:ascii="Times New Roman" w:hAnsi="Times New Roman"/>
          <w:color w:val="000000"/>
          <w:sz w:val="27"/>
          <w:szCs w:val="27"/>
        </w:rPr>
        <w:t>.</w:t>
      </w:r>
      <w:r w:rsidR="000B228A" w:rsidRPr="00357A8A">
        <w:rPr>
          <w:rFonts w:ascii="Times New Roman" w:hAnsi="Times New Roman"/>
          <w:color w:val="000000"/>
          <w:sz w:val="27"/>
          <w:szCs w:val="27"/>
        </w:rPr>
        <w:t>0</w:t>
      </w:r>
      <w:r w:rsidR="00E40598" w:rsidRPr="00357A8A">
        <w:rPr>
          <w:rFonts w:ascii="Times New Roman" w:hAnsi="Times New Roman"/>
          <w:color w:val="000000"/>
          <w:sz w:val="27"/>
          <w:szCs w:val="27"/>
        </w:rPr>
        <w:t>4</w:t>
      </w:r>
      <w:r w:rsidR="00104090" w:rsidRPr="00357A8A">
        <w:rPr>
          <w:rFonts w:ascii="Times New Roman" w:hAnsi="Times New Roman"/>
          <w:color w:val="000000"/>
          <w:sz w:val="27"/>
          <w:szCs w:val="27"/>
        </w:rPr>
        <w:t>.20</w:t>
      </w:r>
      <w:r w:rsidR="00596606" w:rsidRPr="00357A8A">
        <w:rPr>
          <w:rFonts w:ascii="Times New Roman" w:hAnsi="Times New Roman"/>
          <w:color w:val="000000"/>
          <w:sz w:val="27"/>
          <w:szCs w:val="27"/>
        </w:rPr>
        <w:t>2</w:t>
      </w:r>
      <w:r w:rsidR="000B228A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4C7CA6" w:rsidRPr="00357A8A">
        <w:rPr>
          <w:rFonts w:ascii="Times New Roman" w:hAnsi="Times New Roman"/>
          <w:color w:val="000000"/>
          <w:sz w:val="27"/>
          <w:szCs w:val="27"/>
        </w:rPr>
        <w:t>г.</w:t>
      </w:r>
      <w:r w:rsidR="00104090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A2A56" w:rsidRPr="00357A8A">
        <w:rPr>
          <w:rFonts w:ascii="Times New Roman" w:hAnsi="Times New Roman"/>
          <w:color w:val="000000"/>
          <w:sz w:val="27"/>
          <w:szCs w:val="27"/>
        </w:rPr>
        <w:t xml:space="preserve">в период с 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13</w:t>
      </w:r>
      <w:r w:rsidR="00345530" w:rsidRPr="00357A8A">
        <w:rPr>
          <w:rFonts w:ascii="Times New Roman" w:hAnsi="Times New Roman"/>
          <w:color w:val="000000"/>
          <w:sz w:val="27"/>
          <w:szCs w:val="27"/>
        </w:rPr>
        <w:t>.</w:t>
      </w:r>
      <w:r w:rsidR="000B228A" w:rsidRPr="00357A8A">
        <w:rPr>
          <w:rFonts w:ascii="Times New Roman" w:hAnsi="Times New Roman"/>
          <w:color w:val="000000"/>
          <w:sz w:val="27"/>
          <w:szCs w:val="27"/>
        </w:rPr>
        <w:t>0</w:t>
      </w:r>
      <w:r w:rsidR="00C97994" w:rsidRPr="00357A8A">
        <w:rPr>
          <w:rFonts w:ascii="Times New Roman" w:hAnsi="Times New Roman"/>
          <w:color w:val="000000"/>
          <w:sz w:val="27"/>
          <w:szCs w:val="27"/>
        </w:rPr>
        <w:t>4</w:t>
      </w:r>
      <w:r w:rsidRPr="00357A8A">
        <w:rPr>
          <w:rFonts w:ascii="Times New Roman" w:hAnsi="Times New Roman"/>
          <w:color w:val="000000"/>
          <w:sz w:val="27"/>
          <w:szCs w:val="27"/>
        </w:rPr>
        <w:t>.20</w:t>
      </w:r>
      <w:r w:rsidR="00596606" w:rsidRPr="00357A8A">
        <w:rPr>
          <w:rFonts w:ascii="Times New Roman" w:hAnsi="Times New Roman"/>
          <w:color w:val="000000"/>
          <w:sz w:val="27"/>
          <w:szCs w:val="27"/>
        </w:rPr>
        <w:t>2</w:t>
      </w:r>
      <w:r w:rsidR="000B228A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D77C70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41872" w:rsidRPr="00357A8A">
        <w:rPr>
          <w:rFonts w:ascii="Times New Roman" w:hAnsi="Times New Roman"/>
          <w:color w:val="000000"/>
          <w:sz w:val="27"/>
          <w:szCs w:val="27"/>
        </w:rPr>
        <w:t>г.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357A8A">
        <w:rPr>
          <w:rFonts w:ascii="Times New Roman" w:hAnsi="Times New Roman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 «</w:t>
      </w:r>
      <w:r w:rsidR="009F0F7A" w:rsidRPr="00357A8A">
        <w:rPr>
          <w:rFonts w:ascii="Times New Roman" w:hAnsi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57A8A">
        <w:rPr>
          <w:rFonts w:ascii="Times New Roman" w:hAnsi="Times New Roman"/>
          <w:sz w:val="27"/>
          <w:szCs w:val="27"/>
        </w:rPr>
        <w:t xml:space="preserve">                               </w:t>
      </w:r>
      <w:r w:rsidR="009F0F7A" w:rsidRPr="00357A8A">
        <w:rPr>
          <w:rFonts w:ascii="Times New Roman" w:hAnsi="Times New Roman"/>
          <w:sz w:val="27"/>
          <w:szCs w:val="27"/>
        </w:rPr>
        <w:t>ул. Гагарина, 59 г. Майкопа</w:t>
      </w:r>
      <w:r w:rsidRPr="00357A8A">
        <w:rPr>
          <w:rFonts w:ascii="Times New Roman" w:hAnsi="Times New Roman"/>
          <w:color w:val="000000"/>
          <w:sz w:val="27"/>
          <w:szCs w:val="27"/>
        </w:rPr>
        <w:t>».</w:t>
      </w:r>
      <w:r w:rsidR="00953A05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7A18DE" w:rsidRPr="00357A8A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Территория проведения публичных слушаний: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г. Майкоп, границы территориальной зоны </w:t>
      </w:r>
      <w:r w:rsidR="009F0F7A" w:rsidRPr="00357A8A">
        <w:rPr>
          <w:rFonts w:ascii="Times New Roman" w:hAnsi="Times New Roman"/>
          <w:color w:val="000000"/>
          <w:sz w:val="27"/>
          <w:szCs w:val="27"/>
        </w:rPr>
        <w:t>Ж-ОЖ</w:t>
      </w:r>
      <w:r w:rsidRPr="00357A8A">
        <w:rPr>
          <w:rFonts w:ascii="Times New Roman" w:hAnsi="Times New Roman"/>
          <w:color w:val="000000"/>
          <w:sz w:val="27"/>
          <w:szCs w:val="27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D36C5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9F0F7A" w:rsidRPr="00357A8A">
        <w:rPr>
          <w:rFonts w:ascii="Times New Roman" w:hAnsi="Times New Roman"/>
          <w:color w:val="000000"/>
          <w:sz w:val="27"/>
          <w:szCs w:val="27"/>
        </w:rPr>
        <w:t>0</w:t>
      </w:r>
      <w:r w:rsidRPr="00357A8A">
        <w:rPr>
          <w:rFonts w:ascii="Times New Roman" w:hAnsi="Times New Roman"/>
          <w:color w:val="000000"/>
          <w:sz w:val="27"/>
          <w:szCs w:val="27"/>
        </w:rPr>
        <w:t>».</w:t>
      </w:r>
    </w:p>
    <w:p w:rsidR="00711FB9" w:rsidRPr="00357A8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Оповещение о начале публичных слушаний опубликовано в газете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>«Майкопские новости»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7223E" w:rsidRPr="00357A8A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13.04.2021 №39</w:t>
      </w:r>
      <w:r w:rsidR="004F41FF" w:rsidRPr="00357A8A">
        <w:rPr>
          <w:rFonts w:ascii="Times New Roman" w:hAnsi="Times New Roman"/>
          <w:color w:val="000000"/>
          <w:sz w:val="27"/>
          <w:szCs w:val="27"/>
        </w:rPr>
        <w:t>.</w:t>
      </w:r>
    </w:p>
    <w:p w:rsidR="00711FB9" w:rsidRPr="00357A8A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Содержание оповещения: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E702F" w:rsidRPr="00357A8A">
        <w:rPr>
          <w:rFonts w:ascii="Times New Roman" w:hAnsi="Times New Roman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59 г. Майкопа</w:t>
      </w:r>
      <w:r w:rsidR="00104090" w:rsidRPr="00357A8A">
        <w:rPr>
          <w:rFonts w:ascii="Times New Roman" w:hAnsi="Times New Roman"/>
          <w:sz w:val="27"/>
          <w:szCs w:val="27"/>
        </w:rPr>
        <w:t xml:space="preserve">» </w:t>
      </w:r>
      <w:r w:rsidRPr="00357A8A">
        <w:rPr>
          <w:rFonts w:ascii="Times New Roman" w:hAnsi="Times New Roman"/>
          <w:color w:val="000000"/>
          <w:sz w:val="27"/>
          <w:szCs w:val="27"/>
        </w:rPr>
        <w:t>(прилагается).</w:t>
      </w:r>
    </w:p>
    <w:p w:rsidR="00366694" w:rsidRPr="00357A8A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Экспозиция проекта проводилась:</w:t>
      </w:r>
      <w:r w:rsidR="004F02E9" w:rsidRPr="00357A8A">
        <w:rPr>
          <w:rFonts w:ascii="Times New Roman" w:hAnsi="Times New Roman"/>
          <w:color w:val="000000"/>
          <w:sz w:val="27"/>
          <w:szCs w:val="27"/>
        </w:rPr>
        <w:t xml:space="preserve"> в срок с </w:t>
      </w:r>
      <w:r w:rsidR="007A18DE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9</w:t>
      </w:r>
      <w:r w:rsidR="00B511F1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F3E1B" w:rsidRPr="00357A8A">
        <w:rPr>
          <w:rFonts w:ascii="Times New Roman" w:hAnsi="Times New Roman"/>
          <w:color w:val="000000"/>
          <w:sz w:val="27"/>
          <w:szCs w:val="27"/>
        </w:rPr>
        <w:t>апреля</w:t>
      </w:r>
      <w:r w:rsidR="00FB20EB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>20</w:t>
      </w:r>
      <w:r w:rsidR="00892642" w:rsidRPr="00357A8A">
        <w:rPr>
          <w:rFonts w:ascii="Times New Roman" w:hAnsi="Times New Roman"/>
          <w:color w:val="000000"/>
          <w:sz w:val="27"/>
          <w:szCs w:val="27"/>
        </w:rPr>
        <w:t>2</w:t>
      </w:r>
      <w:r w:rsidR="005A0ED6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524806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г. по 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21</w:t>
      </w:r>
      <w:r w:rsidR="00F561D8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F3E1B" w:rsidRPr="00357A8A">
        <w:rPr>
          <w:rFonts w:ascii="Times New Roman" w:hAnsi="Times New Roman"/>
          <w:color w:val="000000"/>
          <w:sz w:val="27"/>
          <w:szCs w:val="27"/>
        </w:rPr>
        <w:t>апреля</w:t>
      </w:r>
      <w:r w:rsidR="005A0ED6" w:rsidRPr="00357A8A">
        <w:rPr>
          <w:rFonts w:ascii="Times New Roman" w:hAnsi="Times New Roman"/>
          <w:color w:val="000000"/>
          <w:sz w:val="27"/>
          <w:szCs w:val="27"/>
        </w:rPr>
        <w:t xml:space="preserve"> 2021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г. по адресу: г. Майкоп, ул. </w:t>
      </w:r>
      <w:proofErr w:type="spellStart"/>
      <w:r w:rsidRPr="00357A8A">
        <w:rPr>
          <w:rFonts w:ascii="Times New Roman" w:hAnsi="Times New Roman"/>
          <w:color w:val="000000"/>
          <w:sz w:val="27"/>
          <w:szCs w:val="27"/>
        </w:rPr>
        <w:t>Краснооктябрьская</w:t>
      </w:r>
      <w:proofErr w:type="spellEnd"/>
      <w:r w:rsidRPr="00357A8A">
        <w:rPr>
          <w:rFonts w:ascii="Times New Roman" w:hAnsi="Times New Roman"/>
          <w:color w:val="000000"/>
          <w:sz w:val="27"/>
          <w:szCs w:val="27"/>
        </w:rPr>
        <w:t xml:space="preserve">, 45, </w:t>
      </w:r>
      <w:proofErr w:type="spellStart"/>
      <w:r w:rsidRPr="00357A8A">
        <w:rPr>
          <w:rFonts w:ascii="Times New Roman" w:hAnsi="Times New Roman"/>
          <w:color w:val="000000"/>
          <w:sz w:val="27"/>
          <w:szCs w:val="27"/>
        </w:rPr>
        <w:t>каб</w:t>
      </w:r>
      <w:proofErr w:type="spellEnd"/>
      <w:r w:rsidRPr="00357A8A">
        <w:rPr>
          <w:rFonts w:ascii="Times New Roman" w:hAnsi="Times New Roman"/>
          <w:color w:val="000000"/>
          <w:sz w:val="27"/>
          <w:szCs w:val="27"/>
        </w:rPr>
        <w:t xml:space="preserve">. № 13. </w:t>
      </w:r>
    </w:p>
    <w:p w:rsidR="00366694" w:rsidRPr="00357A8A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Собрание проводилось: 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22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17F0E" w:rsidRPr="00357A8A">
        <w:rPr>
          <w:rFonts w:ascii="Times New Roman" w:hAnsi="Times New Roman"/>
          <w:color w:val="000000"/>
          <w:sz w:val="27"/>
          <w:szCs w:val="27"/>
        </w:rPr>
        <w:t>апреля</w:t>
      </w:r>
      <w:r w:rsidR="005A0ED6" w:rsidRPr="00357A8A">
        <w:rPr>
          <w:rFonts w:ascii="Times New Roman" w:hAnsi="Times New Roman"/>
          <w:color w:val="000000"/>
          <w:sz w:val="27"/>
          <w:szCs w:val="27"/>
        </w:rPr>
        <w:t xml:space="preserve"> 2021</w:t>
      </w:r>
      <w:r w:rsidR="00366694" w:rsidRPr="00357A8A">
        <w:rPr>
          <w:rFonts w:ascii="Times New Roman" w:hAnsi="Times New Roman"/>
          <w:color w:val="000000"/>
          <w:sz w:val="27"/>
          <w:szCs w:val="27"/>
        </w:rPr>
        <w:t xml:space="preserve"> г. в </w:t>
      </w:r>
      <w:r w:rsidR="00997871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E40598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035E8D" w:rsidRPr="00357A8A">
        <w:rPr>
          <w:rFonts w:ascii="Times New Roman" w:hAnsi="Times New Roman"/>
          <w:color w:val="000000"/>
          <w:sz w:val="27"/>
          <w:szCs w:val="27"/>
        </w:rPr>
        <w:t>.</w:t>
      </w:r>
      <w:r w:rsidR="005E702F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762A93" w:rsidRPr="00357A8A">
        <w:rPr>
          <w:rFonts w:ascii="Times New Roman" w:hAnsi="Times New Roman"/>
          <w:color w:val="000000"/>
          <w:sz w:val="27"/>
          <w:szCs w:val="27"/>
        </w:rPr>
        <w:t>0</w:t>
      </w:r>
      <w:r w:rsidR="00366694" w:rsidRPr="00357A8A">
        <w:rPr>
          <w:rFonts w:ascii="Times New Roman" w:hAnsi="Times New Roman"/>
          <w:color w:val="000000"/>
          <w:sz w:val="27"/>
          <w:szCs w:val="27"/>
        </w:rPr>
        <w:t xml:space="preserve"> часов по адресу:</w:t>
      </w:r>
    </w:p>
    <w:p w:rsidR="00366694" w:rsidRPr="00357A8A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г. Майкоп, ул. </w:t>
      </w:r>
      <w:proofErr w:type="spellStart"/>
      <w:r w:rsidRPr="00357A8A">
        <w:rPr>
          <w:rFonts w:ascii="Times New Roman" w:hAnsi="Times New Roman"/>
          <w:color w:val="000000"/>
          <w:sz w:val="27"/>
          <w:szCs w:val="27"/>
        </w:rPr>
        <w:t>Краснооктябрьская</w:t>
      </w:r>
      <w:proofErr w:type="spellEnd"/>
      <w:r w:rsidRPr="00357A8A">
        <w:rPr>
          <w:rFonts w:ascii="Times New Roman" w:hAnsi="Times New Roman"/>
          <w:color w:val="000000"/>
          <w:sz w:val="27"/>
          <w:szCs w:val="27"/>
        </w:rPr>
        <w:t xml:space="preserve">, 45, </w:t>
      </w:r>
      <w:proofErr w:type="spellStart"/>
      <w:r w:rsidRPr="00357A8A">
        <w:rPr>
          <w:rFonts w:ascii="Times New Roman" w:hAnsi="Times New Roman"/>
          <w:color w:val="000000"/>
          <w:sz w:val="27"/>
          <w:szCs w:val="27"/>
        </w:rPr>
        <w:t>каб</w:t>
      </w:r>
      <w:proofErr w:type="spellEnd"/>
      <w:r w:rsidRPr="00357A8A">
        <w:rPr>
          <w:rFonts w:ascii="Times New Roman" w:hAnsi="Times New Roman"/>
          <w:color w:val="000000"/>
          <w:sz w:val="27"/>
          <w:szCs w:val="27"/>
        </w:rPr>
        <w:t>. № 13.</w:t>
      </w:r>
    </w:p>
    <w:p w:rsidR="00366694" w:rsidRPr="00357A8A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В ходе собрания выступил</w:t>
      </w:r>
      <w:r w:rsidR="005E702F" w:rsidRPr="00357A8A">
        <w:rPr>
          <w:rFonts w:ascii="Times New Roman" w:hAnsi="Times New Roman"/>
          <w:b/>
          <w:color w:val="000000"/>
          <w:sz w:val="27"/>
          <w:szCs w:val="27"/>
        </w:rPr>
        <w:t>и</w:t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>: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268DE" w:rsidRPr="00357A8A">
        <w:rPr>
          <w:rFonts w:ascii="Times New Roman" w:hAnsi="Times New Roman"/>
          <w:color w:val="000000"/>
          <w:sz w:val="27"/>
          <w:szCs w:val="27"/>
        </w:rPr>
        <w:t>Муращенко</w:t>
      </w:r>
      <w:proofErr w:type="spellEnd"/>
      <w:r w:rsidR="008268DE" w:rsidRPr="00357A8A">
        <w:rPr>
          <w:rFonts w:ascii="Times New Roman" w:hAnsi="Times New Roman"/>
          <w:color w:val="000000"/>
          <w:sz w:val="27"/>
          <w:szCs w:val="27"/>
        </w:rPr>
        <w:t xml:space="preserve"> П.Д.</w:t>
      </w:r>
      <w:r w:rsidR="00CE48C6" w:rsidRPr="00357A8A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CE48C6" w:rsidRPr="00357A8A">
        <w:rPr>
          <w:rFonts w:ascii="Times New Roman" w:hAnsi="Times New Roman"/>
          <w:color w:val="000000"/>
          <w:sz w:val="27"/>
          <w:szCs w:val="27"/>
        </w:rPr>
        <w:t>Панеш</w:t>
      </w:r>
      <w:proofErr w:type="spellEnd"/>
      <w:r w:rsidR="00CE48C6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E48C6" w:rsidRPr="00357A8A">
        <w:rPr>
          <w:rFonts w:ascii="Times New Roman" w:hAnsi="Times New Roman"/>
          <w:color w:val="000000"/>
          <w:sz w:val="27"/>
          <w:szCs w:val="27"/>
        </w:rPr>
        <w:t>З.Р.</w:t>
      </w:r>
    </w:p>
    <w:p w:rsidR="00484D75" w:rsidRPr="00357A8A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по проекту принимались: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13F20" w:rsidRPr="00357A8A">
        <w:rPr>
          <w:rFonts w:ascii="Times New Roman" w:hAnsi="Times New Roman"/>
          <w:color w:val="000000"/>
          <w:sz w:val="27"/>
          <w:szCs w:val="27"/>
        </w:rPr>
        <w:t xml:space="preserve">с </w:t>
      </w:r>
      <w:r w:rsidR="007A18DE" w:rsidRPr="00357A8A">
        <w:rPr>
          <w:rFonts w:ascii="Times New Roman" w:hAnsi="Times New Roman"/>
          <w:color w:val="000000"/>
          <w:sz w:val="27"/>
          <w:szCs w:val="27"/>
        </w:rPr>
        <w:t>1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9</w:t>
      </w:r>
      <w:r w:rsidR="006E0FBF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F3E1B" w:rsidRPr="00357A8A">
        <w:rPr>
          <w:rFonts w:ascii="Times New Roman" w:hAnsi="Times New Roman"/>
          <w:color w:val="000000"/>
          <w:sz w:val="27"/>
          <w:szCs w:val="27"/>
        </w:rPr>
        <w:t>апреля</w:t>
      </w:r>
      <w:r w:rsidR="006E0FBF" w:rsidRPr="00357A8A">
        <w:rPr>
          <w:rFonts w:ascii="Times New Roman" w:hAnsi="Times New Roman"/>
          <w:color w:val="000000"/>
          <w:sz w:val="27"/>
          <w:szCs w:val="27"/>
        </w:rPr>
        <w:t xml:space="preserve">                   </w:t>
      </w:r>
      <w:r w:rsidR="005A0ED6" w:rsidRPr="00357A8A">
        <w:rPr>
          <w:rFonts w:ascii="Times New Roman" w:hAnsi="Times New Roman"/>
          <w:color w:val="000000"/>
          <w:sz w:val="27"/>
          <w:szCs w:val="27"/>
        </w:rPr>
        <w:t xml:space="preserve">2021 </w:t>
      </w:r>
      <w:r w:rsidR="002E293A" w:rsidRPr="00357A8A">
        <w:rPr>
          <w:rFonts w:ascii="Times New Roman" w:hAnsi="Times New Roman"/>
          <w:color w:val="000000"/>
          <w:sz w:val="27"/>
          <w:szCs w:val="27"/>
        </w:rPr>
        <w:t xml:space="preserve">г. </w:t>
      </w:r>
      <w:r w:rsidR="005361DF" w:rsidRPr="00357A8A">
        <w:rPr>
          <w:rFonts w:ascii="Times New Roman" w:hAnsi="Times New Roman"/>
          <w:color w:val="000000"/>
          <w:sz w:val="27"/>
          <w:szCs w:val="27"/>
        </w:rPr>
        <w:t>д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о </w:t>
      </w:r>
      <w:r w:rsidR="0036217B" w:rsidRPr="00357A8A">
        <w:rPr>
          <w:rFonts w:ascii="Times New Roman" w:hAnsi="Times New Roman"/>
          <w:color w:val="000000"/>
          <w:sz w:val="27"/>
          <w:szCs w:val="27"/>
        </w:rPr>
        <w:t>22</w:t>
      </w:r>
      <w:r w:rsidR="006E0FBF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17F0E" w:rsidRPr="00357A8A">
        <w:rPr>
          <w:rFonts w:ascii="Times New Roman" w:hAnsi="Times New Roman"/>
          <w:color w:val="000000"/>
          <w:sz w:val="27"/>
          <w:szCs w:val="27"/>
        </w:rPr>
        <w:t>апреля</w:t>
      </w:r>
      <w:r w:rsidR="006E0FBF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A0ED6" w:rsidRPr="00357A8A">
        <w:rPr>
          <w:rFonts w:ascii="Times New Roman" w:hAnsi="Times New Roman"/>
          <w:color w:val="000000"/>
          <w:sz w:val="27"/>
          <w:szCs w:val="27"/>
        </w:rPr>
        <w:t xml:space="preserve">2021 </w:t>
      </w:r>
      <w:r w:rsidR="002E293A" w:rsidRPr="00357A8A">
        <w:rPr>
          <w:rFonts w:ascii="Times New Roman" w:hAnsi="Times New Roman"/>
          <w:color w:val="000000"/>
          <w:sz w:val="27"/>
          <w:szCs w:val="27"/>
        </w:rPr>
        <w:t>г.</w:t>
      </w:r>
    </w:p>
    <w:p w:rsidR="00434239" w:rsidRPr="00357A8A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357A8A" w:rsidRDefault="00826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357A8A">
        <w:rPr>
          <w:rFonts w:ascii="Times New Roman" w:hAnsi="Times New Roman"/>
          <w:b/>
          <w:color w:val="000000"/>
          <w:sz w:val="27"/>
          <w:szCs w:val="27"/>
        </w:rPr>
        <w:t>Муращенко</w:t>
      </w:r>
      <w:proofErr w:type="spellEnd"/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 П.Д.</w:t>
      </w:r>
      <w:r w:rsidR="00CE48C6" w:rsidRPr="00357A8A">
        <w:rPr>
          <w:rFonts w:ascii="Times New Roman" w:hAnsi="Times New Roman"/>
          <w:b/>
          <w:color w:val="000000"/>
          <w:sz w:val="27"/>
          <w:szCs w:val="27"/>
        </w:rPr>
        <w:t xml:space="preserve">: </w:t>
      </w:r>
      <w:r w:rsidR="00CE48C6" w:rsidRPr="00357A8A">
        <w:rPr>
          <w:rFonts w:ascii="Times New Roman" w:hAnsi="Times New Roman"/>
          <w:color w:val="000000"/>
          <w:sz w:val="27"/>
          <w:szCs w:val="27"/>
        </w:rPr>
        <w:t xml:space="preserve">Собственник 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>здания, расположенного по адресу:</w:t>
      </w:r>
      <w:r w:rsidR="00CE48C6"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 xml:space="preserve">                   г. Майкоп, ул. Пролетарская, 193А возражает против строительства по меже, так как не буд</w:t>
      </w:r>
      <w:r w:rsidR="00D41E8F" w:rsidRPr="00357A8A">
        <w:rPr>
          <w:rFonts w:ascii="Times New Roman" w:hAnsi="Times New Roman"/>
          <w:color w:val="000000"/>
          <w:sz w:val="27"/>
          <w:szCs w:val="27"/>
        </w:rPr>
        <w:t>у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 xml:space="preserve">т выдерживаться противопожарные нормы, в связи с чем предлагаю </w:t>
      </w:r>
      <w:r w:rsidR="00C87DCE" w:rsidRPr="00357A8A">
        <w:rPr>
          <w:rFonts w:ascii="Times New Roman" w:hAnsi="Times New Roman"/>
          <w:bCs/>
          <w:sz w:val="27"/>
          <w:szCs w:val="27"/>
        </w:rPr>
        <w:t>п</w:t>
      </w:r>
      <w:r w:rsidR="00C87DCE" w:rsidRPr="00357A8A">
        <w:rPr>
          <w:rFonts w:ascii="Times New Roman" w:hAnsi="Times New Roman"/>
          <w:bCs/>
          <w:sz w:val="27"/>
          <w:szCs w:val="27"/>
        </w:rPr>
        <w:t>редоставить</w:t>
      </w:r>
      <w:r w:rsidR="00C87DCE" w:rsidRPr="00357A8A">
        <w:rPr>
          <w:rFonts w:ascii="Times New Roman" w:hAnsi="Times New Roman"/>
          <w:sz w:val="27"/>
          <w:szCs w:val="27"/>
        </w:rPr>
        <w:t xml:space="preserve"> Рыбка Эдуарду Сергеевичу </w:t>
      </w:r>
      <w:r w:rsidR="00C87DCE" w:rsidRPr="00357A8A">
        <w:rPr>
          <w:rFonts w:ascii="Times New Roman" w:hAnsi="Times New Roman"/>
          <w:bCs/>
          <w:sz w:val="27"/>
          <w:szCs w:val="27"/>
        </w:rPr>
        <w:t xml:space="preserve">разрешение </w:t>
      </w:r>
      <w:r w:rsidR="00C87DCE" w:rsidRPr="00357A8A">
        <w:rPr>
          <w:rFonts w:ascii="Times New Roman" w:hAnsi="Times New Roman"/>
          <w:sz w:val="27"/>
          <w:szCs w:val="27"/>
        </w:rPr>
        <w:t xml:space="preserve">на отклонение от предельных параметров разрешенного строительства объектов капитального </w:t>
      </w:r>
      <w:r w:rsidR="00C87DCE" w:rsidRPr="00357A8A">
        <w:rPr>
          <w:rFonts w:ascii="Times New Roman" w:hAnsi="Times New Roman"/>
          <w:sz w:val="27"/>
          <w:szCs w:val="27"/>
        </w:rPr>
        <w:lastRenderedPageBreak/>
        <w:t>строительства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 xml:space="preserve"> – для строительства магазина и объекта общественного питания по ул. Гагарина, 59 г. Майкопа 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 xml:space="preserve">на расстоянии 1 м от границы земельного участка по 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>ул. Пролетарск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>ой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>, 193А</w:t>
      </w:r>
      <w:r w:rsidR="00C87DCE" w:rsidRPr="00357A8A">
        <w:rPr>
          <w:rFonts w:ascii="Times New Roman" w:hAnsi="Times New Roman"/>
          <w:color w:val="000000"/>
          <w:sz w:val="27"/>
          <w:szCs w:val="27"/>
        </w:rPr>
        <w:t xml:space="preserve"> г. Майкопа</w:t>
      </w:r>
      <w:r w:rsidR="00D923A8" w:rsidRPr="00357A8A">
        <w:rPr>
          <w:rFonts w:ascii="Times New Roman" w:hAnsi="Times New Roman"/>
          <w:color w:val="000000"/>
          <w:sz w:val="27"/>
          <w:szCs w:val="27"/>
        </w:rPr>
        <w:t>, при условии строительства глухой стены</w:t>
      </w:r>
      <w:r w:rsidR="00D41E8F" w:rsidRPr="00357A8A">
        <w:rPr>
          <w:rFonts w:ascii="Times New Roman" w:hAnsi="Times New Roman"/>
          <w:color w:val="000000"/>
          <w:sz w:val="27"/>
          <w:szCs w:val="27"/>
        </w:rPr>
        <w:t>.</w:t>
      </w:r>
    </w:p>
    <w:p w:rsidR="00D938F3" w:rsidRPr="00357A8A" w:rsidRDefault="00D938F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357A8A">
        <w:rPr>
          <w:rFonts w:ascii="Times New Roman" w:hAnsi="Times New Roman"/>
          <w:b/>
          <w:color w:val="000000"/>
          <w:sz w:val="27"/>
          <w:szCs w:val="27"/>
        </w:rPr>
        <w:t>Панеш</w:t>
      </w:r>
      <w:proofErr w:type="spellEnd"/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 З.Р.: </w:t>
      </w:r>
      <w:r w:rsidRPr="00357A8A">
        <w:rPr>
          <w:rFonts w:ascii="Times New Roman" w:hAnsi="Times New Roman"/>
          <w:color w:val="000000"/>
          <w:sz w:val="27"/>
          <w:szCs w:val="27"/>
        </w:rPr>
        <w:t>Собственник земельных участков</w:t>
      </w:r>
      <w:r w:rsidR="00096D4B" w:rsidRPr="00357A8A">
        <w:rPr>
          <w:rFonts w:ascii="Times New Roman" w:hAnsi="Times New Roman"/>
          <w:color w:val="000000"/>
          <w:sz w:val="27"/>
          <w:szCs w:val="27"/>
        </w:rPr>
        <w:t>,</w:t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>расположенн</w:t>
      </w:r>
      <w:r w:rsidRPr="00357A8A">
        <w:rPr>
          <w:rFonts w:ascii="Times New Roman" w:hAnsi="Times New Roman"/>
          <w:color w:val="000000"/>
          <w:sz w:val="27"/>
          <w:szCs w:val="27"/>
        </w:rPr>
        <w:t>ых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по адресу: г. Майкоп, ул. Пролетарская, 193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и 193Б</w:t>
      </w:r>
      <w:r w:rsidR="00D923A8" w:rsidRPr="00357A8A">
        <w:rPr>
          <w:rFonts w:ascii="Times New Roman" w:hAnsi="Times New Roman"/>
          <w:color w:val="000000"/>
          <w:sz w:val="27"/>
          <w:szCs w:val="27"/>
        </w:rPr>
        <w:t xml:space="preserve"> так же возражает против строительства по меже, просит выдержать отступ не менее 1м, 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 xml:space="preserve">выдержать </w:t>
      </w:r>
      <w:r w:rsidR="00D923A8" w:rsidRPr="00357A8A">
        <w:rPr>
          <w:rFonts w:ascii="Times New Roman" w:hAnsi="Times New Roman"/>
          <w:color w:val="000000"/>
          <w:sz w:val="27"/>
          <w:szCs w:val="27"/>
        </w:rPr>
        <w:t>противопожарны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>е</w:t>
      </w:r>
      <w:r w:rsidR="00D923A8" w:rsidRPr="00357A8A">
        <w:rPr>
          <w:rFonts w:ascii="Times New Roman" w:hAnsi="Times New Roman"/>
          <w:color w:val="000000"/>
          <w:sz w:val="27"/>
          <w:szCs w:val="27"/>
        </w:rPr>
        <w:t xml:space="preserve"> отступ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>ы</w:t>
      </w:r>
      <w:r w:rsidR="00D923A8" w:rsidRPr="00357A8A">
        <w:rPr>
          <w:rFonts w:ascii="Times New Roman" w:hAnsi="Times New Roman"/>
          <w:color w:val="000000"/>
          <w:sz w:val="27"/>
          <w:szCs w:val="27"/>
        </w:rPr>
        <w:t xml:space="preserve">, и 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 xml:space="preserve">при строительстве объекта выполнить глухую стену со стороны земельных участков 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>ул. Пролетарск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>ой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>, 193 и 193Б</w:t>
      </w:r>
      <w:r w:rsidR="008422AA" w:rsidRPr="00357A8A">
        <w:rPr>
          <w:rFonts w:ascii="Times New Roman" w:hAnsi="Times New Roman"/>
          <w:color w:val="000000"/>
          <w:sz w:val="27"/>
          <w:szCs w:val="27"/>
        </w:rPr>
        <w:t xml:space="preserve"> г. Майкопа.</w:t>
      </w:r>
    </w:p>
    <w:p w:rsidR="00D41E8F" w:rsidRPr="00357A8A" w:rsidRDefault="007C3ACC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Рыбка Э.С.: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Я не возражаю.</w:t>
      </w:r>
    </w:p>
    <w:p w:rsidR="0067303C" w:rsidRPr="00357A8A" w:rsidRDefault="00096D4B" w:rsidP="006730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Рекомендации комиссии по подготовке проекта Правил землепользования и застройки:</w:t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>учесть данные предложения</w:t>
      </w:r>
      <w:r w:rsidR="0067303C" w:rsidRPr="00357A8A">
        <w:rPr>
          <w:rFonts w:ascii="Times New Roman" w:hAnsi="Times New Roman"/>
          <w:color w:val="000000"/>
          <w:sz w:val="27"/>
          <w:szCs w:val="27"/>
        </w:rPr>
        <w:t>,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учитывая согласие самого заявителя </w:t>
      </w:r>
      <w:r w:rsidRPr="00357A8A">
        <w:rPr>
          <w:rFonts w:ascii="Times New Roman" w:hAnsi="Times New Roman"/>
          <w:bCs/>
          <w:sz w:val="27"/>
          <w:szCs w:val="27"/>
        </w:rPr>
        <w:t>п</w:t>
      </w:r>
      <w:r w:rsidRPr="00357A8A">
        <w:rPr>
          <w:rFonts w:ascii="Times New Roman" w:hAnsi="Times New Roman"/>
          <w:bCs/>
          <w:sz w:val="27"/>
          <w:szCs w:val="27"/>
        </w:rPr>
        <w:t>редоставить</w:t>
      </w:r>
      <w:r w:rsidRPr="00357A8A">
        <w:rPr>
          <w:rFonts w:ascii="Times New Roman" w:hAnsi="Times New Roman"/>
          <w:sz w:val="27"/>
          <w:szCs w:val="27"/>
        </w:rPr>
        <w:t xml:space="preserve"> Рыбка Эдуарду Сергеевичу </w:t>
      </w:r>
      <w:r w:rsidRPr="00357A8A">
        <w:rPr>
          <w:rFonts w:ascii="Times New Roman" w:hAnsi="Times New Roman"/>
          <w:bCs/>
          <w:sz w:val="27"/>
          <w:szCs w:val="27"/>
        </w:rPr>
        <w:t xml:space="preserve">разрешение </w:t>
      </w:r>
      <w:r w:rsidRPr="00357A8A">
        <w:rPr>
          <w:rFonts w:ascii="Times New Roman" w:hAnsi="Times New Roman"/>
          <w:sz w:val="27"/>
          <w:szCs w:val="27"/>
        </w:rPr>
        <w:t>на отклонение от предельных параметров разрешенного строительства объектов капитального строительства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– для строительства магазина и объекта общественного питания по ул. Гагарина, 59 г. Майкопа по границе земельн</w:t>
      </w:r>
      <w:r w:rsidRPr="00357A8A">
        <w:rPr>
          <w:rFonts w:ascii="Times New Roman" w:hAnsi="Times New Roman"/>
          <w:color w:val="000000"/>
          <w:sz w:val="27"/>
          <w:szCs w:val="27"/>
        </w:rPr>
        <w:t>ого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участк</w:t>
      </w:r>
      <w:r w:rsidRPr="00357A8A">
        <w:rPr>
          <w:rFonts w:ascii="Times New Roman" w:hAnsi="Times New Roman"/>
          <w:color w:val="000000"/>
          <w:sz w:val="27"/>
          <w:szCs w:val="27"/>
        </w:rPr>
        <w:t>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по </w:t>
      </w:r>
      <w:r w:rsidRPr="00357A8A">
        <w:rPr>
          <w:rFonts w:ascii="Times New Roman" w:hAnsi="Times New Roman"/>
          <w:color w:val="000000"/>
          <w:sz w:val="27"/>
          <w:szCs w:val="27"/>
        </w:rPr>
        <w:t>ул. Гагарина, 57 г. Майкопа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, на расстоянии 1 м от границ земельных участков </w:t>
      </w:r>
      <w:r w:rsidRPr="00357A8A">
        <w:rPr>
          <w:rFonts w:ascii="Times New Roman" w:hAnsi="Times New Roman"/>
          <w:color w:val="000000"/>
          <w:sz w:val="27"/>
          <w:szCs w:val="27"/>
        </w:rPr>
        <w:t>по ул. Пролетарск</w:t>
      </w:r>
      <w:r w:rsidRPr="00357A8A">
        <w:rPr>
          <w:rFonts w:ascii="Times New Roman" w:hAnsi="Times New Roman"/>
          <w:color w:val="000000"/>
          <w:sz w:val="27"/>
          <w:szCs w:val="27"/>
        </w:rPr>
        <w:t>ой, 193, 193А и193Б г. Майкопа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и по красной линии ул. Гагарина г. Майкопа</w:t>
      </w:r>
      <w:r w:rsidR="0067303C" w:rsidRPr="00357A8A">
        <w:rPr>
          <w:rFonts w:ascii="Times New Roman" w:hAnsi="Times New Roman"/>
          <w:color w:val="000000"/>
          <w:sz w:val="27"/>
          <w:szCs w:val="27"/>
        </w:rPr>
        <w:t xml:space="preserve">, при строительстве глухой стены со стороны земельных участков </w:t>
      </w:r>
      <w:r w:rsidR="0067303C" w:rsidRPr="00357A8A">
        <w:rPr>
          <w:rFonts w:ascii="Times New Roman" w:hAnsi="Times New Roman"/>
          <w:color w:val="000000"/>
          <w:sz w:val="27"/>
          <w:szCs w:val="27"/>
        </w:rPr>
        <w:t>по ул. Пролетарск</w:t>
      </w:r>
      <w:r w:rsidR="0067303C" w:rsidRPr="00357A8A">
        <w:rPr>
          <w:rFonts w:ascii="Times New Roman" w:hAnsi="Times New Roman"/>
          <w:color w:val="000000"/>
          <w:sz w:val="27"/>
          <w:szCs w:val="27"/>
        </w:rPr>
        <w:t>ой, 193, 193А и193Б г. Майкопа.</w:t>
      </w:r>
    </w:p>
    <w:p w:rsidR="00434239" w:rsidRPr="00357A8A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434239" w:rsidRPr="00357A8A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67303C" w:rsidRPr="00357A8A" w:rsidRDefault="0067303C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303C" w:rsidRPr="00357A8A" w:rsidRDefault="0067303C" w:rsidP="0067303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67303C" w:rsidRPr="00357A8A" w:rsidRDefault="0067303C" w:rsidP="006730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bCs/>
          <w:sz w:val="27"/>
          <w:szCs w:val="27"/>
        </w:rPr>
        <w:t>П</w:t>
      </w:r>
      <w:r w:rsidRPr="00357A8A">
        <w:rPr>
          <w:rFonts w:ascii="Times New Roman" w:hAnsi="Times New Roman"/>
          <w:bCs/>
          <w:sz w:val="27"/>
          <w:szCs w:val="27"/>
        </w:rPr>
        <w:t>редоставить</w:t>
      </w:r>
      <w:r w:rsidRPr="00357A8A">
        <w:rPr>
          <w:rFonts w:ascii="Times New Roman" w:hAnsi="Times New Roman"/>
          <w:sz w:val="27"/>
          <w:szCs w:val="27"/>
        </w:rPr>
        <w:t xml:space="preserve"> Рыбка Эдуарду Сергеевичу </w:t>
      </w:r>
      <w:r w:rsidRPr="00357A8A">
        <w:rPr>
          <w:rFonts w:ascii="Times New Roman" w:hAnsi="Times New Roman"/>
          <w:bCs/>
          <w:sz w:val="27"/>
          <w:szCs w:val="27"/>
        </w:rPr>
        <w:t xml:space="preserve">разрешение </w:t>
      </w:r>
      <w:r w:rsidRPr="00357A8A">
        <w:rPr>
          <w:rFonts w:ascii="Times New Roman" w:hAnsi="Times New Roman"/>
          <w:sz w:val="27"/>
          <w:szCs w:val="27"/>
        </w:rPr>
        <w:t>на отклонение от предельных параметров разрешенного строительства объектов капитального строительства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– для строительства магазина и объекта общественного питания по ул. Гагарина, 59 г. Майкопа по границе земельного участка по ул. Гагарина, 57 </w:t>
      </w:r>
      <w:r w:rsidR="0093080A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г. Майкопа, на расстоянии 1 м от границ земельных участков по </w:t>
      </w:r>
      <w:r w:rsidR="0093080A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ул. Пролетарской, 193, 193А и193Б г. Майкопа и по красной линии </w:t>
      </w:r>
      <w:r w:rsidRPr="00357A8A">
        <w:rPr>
          <w:rFonts w:ascii="Times New Roman" w:hAnsi="Times New Roman"/>
          <w:color w:val="000000"/>
          <w:sz w:val="27"/>
          <w:szCs w:val="27"/>
        </w:rPr>
        <w:t xml:space="preserve">                              </w:t>
      </w:r>
      <w:r w:rsidRPr="00357A8A">
        <w:rPr>
          <w:rFonts w:ascii="Times New Roman" w:hAnsi="Times New Roman"/>
          <w:color w:val="000000"/>
          <w:sz w:val="27"/>
          <w:szCs w:val="27"/>
        </w:rPr>
        <w:t>ул. Гагарина г. Майкопа</w:t>
      </w:r>
      <w:r w:rsidR="00033F2C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033F2C" w:rsidRPr="00357A8A">
        <w:rPr>
          <w:rFonts w:ascii="Times New Roman" w:hAnsi="Times New Roman"/>
          <w:color w:val="000000"/>
          <w:sz w:val="27"/>
          <w:szCs w:val="27"/>
        </w:rPr>
        <w:t>при строительстве глухой стены со стороны земельных участков по ул. Пролетарской, 193, 193А и193Б г. Майкопа.</w:t>
      </w:r>
    </w:p>
    <w:p w:rsidR="0067303C" w:rsidRDefault="0067303C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E1873" w:rsidRPr="00357A8A" w:rsidRDefault="00FE1873" w:rsidP="00FE1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Распределение голосов:</w:t>
      </w:r>
    </w:p>
    <w:p w:rsidR="00FE1873" w:rsidRPr="00357A8A" w:rsidRDefault="00FE1873" w:rsidP="00FE1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5 чел. - «за», 0 чел. - «против», 3 чел. – «воздержался»</w:t>
      </w:r>
    </w:p>
    <w:p w:rsidR="00FE1873" w:rsidRPr="00357A8A" w:rsidRDefault="00FE187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34239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Большинством голосов заключение о результатах публичных слушаниях было ОДОБРЕНО.</w:t>
      </w:r>
    </w:p>
    <w:p w:rsidR="00434239" w:rsidRPr="00357A8A" w:rsidRDefault="00434239" w:rsidP="00FE187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434239" w:rsidRPr="00357A8A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893E2B" w:rsidRPr="00357A8A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>Приложение: перечень принявших участие в рассмотрении проекта участников публичных слушаний.</w:t>
      </w:r>
    </w:p>
    <w:p w:rsidR="00612D32" w:rsidRPr="00357A8A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612D32" w:rsidRPr="00357A8A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612D32" w:rsidRPr="00357A8A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43423" w:rsidRPr="00357A8A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7A18DE"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A82055" w:rsidRPr="00357A8A">
        <w:rPr>
          <w:rFonts w:ascii="Times New Roman" w:hAnsi="Times New Roman"/>
          <w:b/>
          <w:color w:val="000000"/>
          <w:sz w:val="27"/>
          <w:szCs w:val="27"/>
        </w:rPr>
        <w:t xml:space="preserve">И.В. </w:t>
      </w:r>
      <w:proofErr w:type="spellStart"/>
      <w:r w:rsidR="00A82055" w:rsidRPr="00357A8A">
        <w:rPr>
          <w:rFonts w:ascii="Times New Roman" w:hAnsi="Times New Roman"/>
          <w:b/>
          <w:sz w:val="27"/>
          <w:szCs w:val="27"/>
        </w:rPr>
        <w:t>Огородникова</w:t>
      </w:r>
      <w:proofErr w:type="spellEnd"/>
    </w:p>
    <w:p w:rsidR="00843423" w:rsidRPr="00357A8A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0770" w:rsidRPr="00FE1873" w:rsidRDefault="004B0BDF" w:rsidP="00FE187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</w:rPr>
        <w:t>Секретарь</w:t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 xml:space="preserve"> Комиссии:</w:t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843423" w:rsidRPr="00357A8A">
        <w:rPr>
          <w:rFonts w:ascii="Times New Roman" w:hAnsi="Times New Roman"/>
          <w:b/>
          <w:color w:val="000000"/>
          <w:sz w:val="27"/>
          <w:szCs w:val="27"/>
        </w:rPr>
        <w:tab/>
      </w:r>
      <w:r w:rsidR="00D04EF0" w:rsidRPr="00357A8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A82055" w:rsidRPr="00357A8A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FE1873">
        <w:rPr>
          <w:rFonts w:ascii="Times New Roman" w:hAnsi="Times New Roman"/>
          <w:b/>
          <w:color w:val="000000"/>
          <w:sz w:val="27"/>
          <w:szCs w:val="27"/>
        </w:rPr>
        <w:t xml:space="preserve">О.Н. </w:t>
      </w:r>
      <w:proofErr w:type="spellStart"/>
      <w:r w:rsidR="00FE1873">
        <w:rPr>
          <w:rFonts w:ascii="Times New Roman" w:hAnsi="Times New Roman"/>
          <w:b/>
          <w:color w:val="000000"/>
          <w:sz w:val="27"/>
          <w:szCs w:val="27"/>
        </w:rPr>
        <w:t>Глюз</w:t>
      </w:r>
      <w:bookmarkStart w:id="0" w:name="_GoBack"/>
      <w:bookmarkEnd w:id="0"/>
      <w:proofErr w:type="spellEnd"/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5143CB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B6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D81B6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D81B6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Казаченко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Селиванова М.М.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  <w:proofErr w:type="spellStart"/>
            <w:r w:rsidRPr="00D81B6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 xml:space="preserve">Рыбка Эдуард Сергеевич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D81B62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D81B62">
              <w:rPr>
                <w:rFonts w:ascii="Times New Roman" w:hAnsi="Times New Roman"/>
                <w:sz w:val="28"/>
                <w:szCs w:val="28"/>
              </w:rPr>
              <w:t>ул. Майкопская, 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19.04.1981 г.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Совхозный,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ул. Московская, 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01.05.1959 г.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Pr="00D81B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Пионерская, 374Б, кв.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30.11.1974 г.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>г. Майкоп, ул. Пионерская, 374Б, кв.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30.11.1974 г.</w:t>
            </w:r>
          </w:p>
        </w:tc>
      </w:tr>
      <w:tr w:rsidR="00D81B62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P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 w:rsidRPr="00D81B62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Ленина, 29, кв. 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2" w:rsidRDefault="00D81B62" w:rsidP="00D8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18.03.1990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3F2C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6D4B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16ECC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23B"/>
    <w:rsid w:val="00313B74"/>
    <w:rsid w:val="00314388"/>
    <w:rsid w:val="00316A79"/>
    <w:rsid w:val="003201F6"/>
    <w:rsid w:val="00320462"/>
    <w:rsid w:val="00321981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094B"/>
    <w:rsid w:val="003512E0"/>
    <w:rsid w:val="00351D10"/>
    <w:rsid w:val="0035271C"/>
    <w:rsid w:val="00352932"/>
    <w:rsid w:val="00353692"/>
    <w:rsid w:val="00355B09"/>
    <w:rsid w:val="00357A8A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43CB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02F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303C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2FBB"/>
    <w:rsid w:val="007C35F9"/>
    <w:rsid w:val="007C3ACC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68DE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22AA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80A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6A6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0F7A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DCE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8C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8F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672B1"/>
    <w:rsid w:val="00D701F0"/>
    <w:rsid w:val="00D71168"/>
    <w:rsid w:val="00D7355E"/>
    <w:rsid w:val="00D77C70"/>
    <w:rsid w:val="00D80F81"/>
    <w:rsid w:val="00D81B62"/>
    <w:rsid w:val="00D821C8"/>
    <w:rsid w:val="00D83E4B"/>
    <w:rsid w:val="00D85548"/>
    <w:rsid w:val="00D8729D"/>
    <w:rsid w:val="00D90620"/>
    <w:rsid w:val="00D923A8"/>
    <w:rsid w:val="00D938F3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194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1A26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314"/>
    <w:rsid w:val="00FC559B"/>
    <w:rsid w:val="00FC7C92"/>
    <w:rsid w:val="00FC7E47"/>
    <w:rsid w:val="00FD0D9D"/>
    <w:rsid w:val="00FD28C8"/>
    <w:rsid w:val="00FD36C5"/>
    <w:rsid w:val="00FD3A52"/>
    <w:rsid w:val="00FD7660"/>
    <w:rsid w:val="00FD782E"/>
    <w:rsid w:val="00FE0193"/>
    <w:rsid w:val="00FE1191"/>
    <w:rsid w:val="00FE1873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185C-402F-4EF8-A355-78230DE1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533</cp:revision>
  <cp:lastPrinted>2021-04-23T13:20:00Z</cp:lastPrinted>
  <dcterms:created xsi:type="dcterms:W3CDTF">2020-11-13T12:04:00Z</dcterms:created>
  <dcterms:modified xsi:type="dcterms:W3CDTF">2021-04-23T13:24:00Z</dcterms:modified>
</cp:coreProperties>
</file>